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59" w:rsidRDefault="002903AB">
      <w:bookmarkStart w:id="0" w:name="_GoBack"/>
      <w:bookmarkEnd w:id="0"/>
      <w:r>
        <w:rPr>
          <w:noProof/>
        </w:rPr>
        <w:drawing>
          <wp:inline distT="0" distB="0" distL="0" distR="0">
            <wp:extent cx="5266690" cy="252349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3AB" w:rsidRDefault="002903AB">
      <w:r>
        <w:rPr>
          <w:rFonts w:hint="eastAsia"/>
          <w:noProof/>
        </w:rPr>
        <w:drawing>
          <wp:inline distT="0" distB="0" distL="0" distR="0">
            <wp:extent cx="5266690" cy="2472690"/>
            <wp:effectExtent l="0" t="0" r="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3AB" w:rsidRDefault="006A3E8F">
      <w:r>
        <w:rPr>
          <w:noProof/>
        </w:rPr>
        <w:drawing>
          <wp:inline distT="0" distB="0" distL="0" distR="0">
            <wp:extent cx="2201875" cy="1059316"/>
            <wp:effectExtent l="0" t="0" r="8255" b="762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91" cy="108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E8F" w:rsidRDefault="006A3E8F"/>
    <w:p w:rsidR="00DB78FE" w:rsidRDefault="00DB78FE"/>
    <w:p w:rsidR="00DB78FE" w:rsidRPr="00DB78FE" w:rsidRDefault="002903AB">
      <w:pPr>
        <w:rPr>
          <w:rFonts w:ascii="Times New Roman" w:eastAsia="標楷體" w:hAnsi="Times New Roman" w:cs="Times New Roman"/>
          <w:b/>
        </w:rPr>
      </w:pPr>
      <w:r w:rsidRPr="00DB78FE">
        <w:rPr>
          <w:rFonts w:ascii="Times New Roman" w:eastAsia="標楷體" w:hAnsi="Times New Roman" w:cs="Times New Roman"/>
          <w:b/>
        </w:rPr>
        <w:t>Transfection (e.g. 6-well plate)</w:t>
      </w:r>
    </w:p>
    <w:p w:rsidR="002903AB" w:rsidRPr="00DB78FE" w:rsidRDefault="002903AB">
      <w:pPr>
        <w:rPr>
          <w:rFonts w:ascii="Times New Roman" w:eastAsia="標楷體" w:hAnsi="Times New Roman" w:cs="Times New Roman"/>
        </w:rPr>
      </w:pPr>
      <w:r w:rsidRPr="00DB78FE">
        <w:rPr>
          <w:rFonts w:ascii="Times New Roman" w:eastAsia="標楷體" w:hAnsi="Times New Roman" w:cs="Times New Roman"/>
        </w:rPr>
        <w:t xml:space="preserve">1. </w:t>
      </w:r>
      <w:r w:rsidRPr="00DB78FE">
        <w:rPr>
          <w:rFonts w:ascii="Times New Roman" w:eastAsia="標楷體" w:hAnsi="Times New Roman" w:cs="Times New Roman"/>
        </w:rPr>
        <w:t>稀釋</w:t>
      </w:r>
      <w:r w:rsidRPr="00DB78FE">
        <w:rPr>
          <w:rFonts w:ascii="Times New Roman" w:eastAsia="標楷體" w:hAnsi="Times New Roman" w:cs="Times New Roman"/>
        </w:rPr>
        <w:t>2ug DNA</w:t>
      </w:r>
      <w:r w:rsidRPr="00DB78FE">
        <w:rPr>
          <w:rFonts w:ascii="Times New Roman" w:eastAsia="標楷體" w:hAnsi="Times New Roman" w:cs="Times New Roman"/>
        </w:rPr>
        <w:t>到</w:t>
      </w:r>
      <w:r w:rsidRPr="00DB78FE">
        <w:rPr>
          <w:rFonts w:ascii="Times New Roman" w:eastAsia="標楷體" w:hAnsi="Times New Roman" w:cs="Times New Roman"/>
        </w:rPr>
        <w:t>200ul jetPRIME buffer</w:t>
      </w:r>
      <w:r w:rsidRPr="00DB78FE">
        <w:rPr>
          <w:rFonts w:ascii="Times New Roman" w:eastAsia="標楷體" w:hAnsi="Times New Roman" w:cs="Times New Roman"/>
        </w:rPr>
        <w:t>，</w:t>
      </w:r>
      <w:r w:rsidRPr="00DB78FE">
        <w:rPr>
          <w:rFonts w:ascii="Times New Roman" w:eastAsia="標楷體" w:hAnsi="Times New Roman" w:cs="Times New Roman"/>
        </w:rPr>
        <w:t>vortex</w:t>
      </w:r>
      <w:r w:rsidRPr="00DB78FE">
        <w:rPr>
          <w:rFonts w:ascii="Times New Roman" w:eastAsia="標楷體" w:hAnsi="Times New Roman" w:cs="Times New Roman"/>
        </w:rPr>
        <w:t>混勻</w:t>
      </w:r>
    </w:p>
    <w:p w:rsidR="002903AB" w:rsidRPr="00DB78FE" w:rsidRDefault="002903AB">
      <w:pPr>
        <w:rPr>
          <w:rFonts w:ascii="Times New Roman" w:eastAsia="標楷體" w:hAnsi="Times New Roman" w:cs="Times New Roman"/>
        </w:rPr>
      </w:pPr>
      <w:r w:rsidRPr="00DB78FE">
        <w:rPr>
          <w:rFonts w:ascii="Times New Roman" w:eastAsia="標楷體" w:hAnsi="Times New Roman" w:cs="Times New Roman"/>
        </w:rPr>
        <w:t xml:space="preserve">2. </w:t>
      </w:r>
      <w:r w:rsidRPr="00DB78FE">
        <w:rPr>
          <w:rFonts w:ascii="Times New Roman" w:eastAsia="標楷體" w:hAnsi="Times New Roman" w:cs="Times New Roman"/>
        </w:rPr>
        <w:t>加</w:t>
      </w:r>
      <w:r w:rsidRPr="00DB78FE">
        <w:rPr>
          <w:rFonts w:ascii="Times New Roman" w:eastAsia="標楷體" w:hAnsi="Times New Roman" w:cs="Times New Roman"/>
        </w:rPr>
        <w:t>4ul jetPRIME reagent</w:t>
      </w:r>
      <w:r w:rsidRPr="00DB78FE">
        <w:rPr>
          <w:rFonts w:ascii="Times New Roman" w:eastAsia="標楷體" w:hAnsi="Times New Roman" w:cs="Times New Roman"/>
        </w:rPr>
        <w:t>，</w:t>
      </w:r>
      <w:r w:rsidRPr="00DB78FE">
        <w:rPr>
          <w:rFonts w:ascii="Times New Roman" w:eastAsia="標楷體" w:hAnsi="Times New Roman" w:cs="Times New Roman"/>
        </w:rPr>
        <w:t>vortex 10</w:t>
      </w:r>
      <w:r w:rsidRPr="00DB78FE">
        <w:rPr>
          <w:rFonts w:ascii="Times New Roman" w:eastAsia="標楷體" w:hAnsi="Times New Roman" w:cs="Times New Roman"/>
        </w:rPr>
        <w:t>秒，小烏龜離心下來</w:t>
      </w:r>
    </w:p>
    <w:p w:rsidR="002903AB" w:rsidRPr="00DB78FE" w:rsidRDefault="002903AB">
      <w:pPr>
        <w:rPr>
          <w:rFonts w:ascii="Times New Roman" w:eastAsia="標楷體" w:hAnsi="Times New Roman" w:cs="Times New Roman"/>
        </w:rPr>
      </w:pPr>
      <w:r w:rsidRPr="00DB78FE">
        <w:rPr>
          <w:rFonts w:ascii="Times New Roman" w:eastAsia="標楷體" w:hAnsi="Times New Roman" w:cs="Times New Roman"/>
        </w:rPr>
        <w:t xml:space="preserve">3. </w:t>
      </w:r>
      <w:r w:rsidRPr="00DB78FE">
        <w:rPr>
          <w:rFonts w:ascii="Times New Roman" w:eastAsia="標楷體" w:hAnsi="Times New Roman" w:cs="Times New Roman"/>
        </w:rPr>
        <w:t>室溫</w:t>
      </w:r>
      <w:r w:rsidRPr="00DB78FE">
        <w:rPr>
          <w:rFonts w:ascii="Times New Roman" w:eastAsia="標楷體" w:hAnsi="Times New Roman" w:cs="Times New Roman"/>
        </w:rPr>
        <w:t>incubate 10</w:t>
      </w:r>
      <w:r w:rsidRPr="00DB78FE">
        <w:rPr>
          <w:rFonts w:ascii="Times New Roman" w:eastAsia="標楷體" w:hAnsi="Times New Roman" w:cs="Times New Roman"/>
        </w:rPr>
        <w:t>分鐘</w:t>
      </w:r>
    </w:p>
    <w:p w:rsidR="002903AB" w:rsidRPr="00DB78FE" w:rsidRDefault="002903AB">
      <w:pPr>
        <w:rPr>
          <w:rFonts w:ascii="Times New Roman" w:eastAsia="標楷體" w:hAnsi="Times New Roman" w:cs="Times New Roman"/>
        </w:rPr>
      </w:pPr>
      <w:r w:rsidRPr="00DB78FE">
        <w:rPr>
          <w:rFonts w:ascii="Times New Roman" w:eastAsia="標楷體" w:hAnsi="Times New Roman" w:cs="Times New Roman"/>
        </w:rPr>
        <w:t xml:space="preserve">4. </w:t>
      </w:r>
      <w:r w:rsidRPr="00DB78FE">
        <w:rPr>
          <w:rFonts w:ascii="Times New Roman" w:eastAsia="標楷體" w:hAnsi="Times New Roman" w:cs="Times New Roman"/>
        </w:rPr>
        <w:t>每</w:t>
      </w:r>
      <w:r w:rsidRPr="00DB78FE">
        <w:rPr>
          <w:rFonts w:ascii="Times New Roman" w:eastAsia="標楷體" w:hAnsi="Times New Roman" w:cs="Times New Roman"/>
        </w:rPr>
        <w:t>well</w:t>
      </w:r>
      <w:r w:rsidRPr="00DB78FE">
        <w:rPr>
          <w:rFonts w:ascii="Times New Roman" w:eastAsia="標楷體" w:hAnsi="Times New Roman" w:cs="Times New Roman"/>
        </w:rPr>
        <w:t>加</w:t>
      </w:r>
      <w:r w:rsidRPr="00DB78FE">
        <w:rPr>
          <w:rFonts w:ascii="Times New Roman" w:eastAsia="標楷體" w:hAnsi="Times New Roman" w:cs="Times New Roman"/>
        </w:rPr>
        <w:t>200ul transfection mix</w:t>
      </w:r>
      <w:r w:rsidRPr="00DB78FE">
        <w:rPr>
          <w:rFonts w:ascii="Times New Roman" w:eastAsia="標楷體" w:hAnsi="Times New Roman" w:cs="Times New Roman"/>
        </w:rPr>
        <w:t>，搖勻</w:t>
      </w:r>
    </w:p>
    <w:p w:rsidR="002903AB" w:rsidRPr="00DB78FE" w:rsidRDefault="002903AB">
      <w:pPr>
        <w:rPr>
          <w:rFonts w:ascii="Times New Roman" w:eastAsia="標楷體" w:hAnsi="Times New Roman" w:cs="Times New Roman"/>
        </w:rPr>
      </w:pPr>
      <w:r w:rsidRPr="00DB78FE">
        <w:rPr>
          <w:rFonts w:ascii="Times New Roman" w:eastAsia="標楷體" w:hAnsi="Times New Roman" w:cs="Times New Roman"/>
        </w:rPr>
        <w:t>5. (</w:t>
      </w:r>
      <w:r w:rsidRPr="00DB78FE">
        <w:rPr>
          <w:rFonts w:ascii="Times New Roman" w:eastAsia="標楷體" w:hAnsi="Times New Roman" w:cs="Times New Roman"/>
        </w:rPr>
        <w:t>可省</w:t>
      </w:r>
      <w:r w:rsidRPr="00DB78FE">
        <w:rPr>
          <w:rFonts w:ascii="Times New Roman" w:eastAsia="標楷體" w:hAnsi="Times New Roman" w:cs="Times New Roman"/>
        </w:rPr>
        <w:t>)4h</w:t>
      </w:r>
      <w:r w:rsidRPr="00DB78FE">
        <w:rPr>
          <w:rFonts w:ascii="Times New Roman" w:eastAsia="標楷體" w:hAnsi="Times New Roman" w:cs="Times New Roman"/>
        </w:rPr>
        <w:t>之後換</w:t>
      </w:r>
      <w:r w:rsidR="006A3E8F" w:rsidRPr="00DB78FE">
        <w:rPr>
          <w:rFonts w:ascii="Times New Roman" w:eastAsia="標楷體" w:hAnsi="Times New Roman" w:cs="Times New Roman"/>
        </w:rPr>
        <w:t>成</w:t>
      </w:r>
      <w:r w:rsidR="006A3E8F" w:rsidRPr="00DB78FE">
        <w:rPr>
          <w:rFonts w:ascii="Times New Roman" w:eastAsia="標楷體" w:hAnsi="Times New Roman" w:cs="Times New Roman"/>
        </w:rPr>
        <w:t xml:space="preserve">cell growth </w:t>
      </w:r>
      <w:r w:rsidRPr="00DB78FE">
        <w:rPr>
          <w:rFonts w:ascii="Times New Roman" w:eastAsia="標楷體" w:hAnsi="Times New Roman" w:cs="Times New Roman"/>
        </w:rPr>
        <w:t>medium</w:t>
      </w:r>
    </w:p>
    <w:p w:rsidR="006A3E8F" w:rsidRPr="00DB78FE" w:rsidRDefault="006A3E8F">
      <w:pPr>
        <w:rPr>
          <w:rFonts w:ascii="Times New Roman" w:eastAsia="標楷體" w:hAnsi="Times New Roman" w:cs="Times New Roman"/>
        </w:rPr>
      </w:pPr>
      <w:r w:rsidRPr="00DB78FE">
        <w:rPr>
          <w:rFonts w:ascii="Times New Roman" w:eastAsia="標楷體" w:hAnsi="Times New Roman" w:cs="Times New Roman"/>
        </w:rPr>
        <w:t xml:space="preserve">6. </w:t>
      </w:r>
      <w:r w:rsidRPr="00DB78FE">
        <w:rPr>
          <w:rFonts w:ascii="Times New Roman" w:eastAsia="標楷體" w:hAnsi="Times New Roman" w:cs="Times New Roman"/>
        </w:rPr>
        <w:t>至少</w:t>
      </w:r>
      <w:r w:rsidRPr="00DB78FE">
        <w:rPr>
          <w:rFonts w:ascii="Times New Roman" w:eastAsia="標楷體" w:hAnsi="Times New Roman" w:cs="Times New Roman"/>
        </w:rPr>
        <w:t>24hr</w:t>
      </w:r>
      <w:r w:rsidRPr="00DB78FE">
        <w:rPr>
          <w:rFonts w:ascii="Times New Roman" w:eastAsia="標楷體" w:hAnsi="Times New Roman" w:cs="Times New Roman"/>
        </w:rPr>
        <w:t>之後萃</w:t>
      </w:r>
      <w:r w:rsidRPr="00DB78FE">
        <w:rPr>
          <w:rFonts w:ascii="Times New Roman" w:eastAsia="標楷體" w:hAnsi="Times New Roman" w:cs="Times New Roman"/>
        </w:rPr>
        <w:t>RNA</w:t>
      </w:r>
      <w:r w:rsidRPr="00DB78FE">
        <w:rPr>
          <w:rFonts w:ascii="Times New Roman" w:eastAsia="標楷體" w:hAnsi="Times New Roman" w:cs="Times New Roman"/>
        </w:rPr>
        <w:t>或</w:t>
      </w:r>
      <w:r w:rsidRPr="00DB78FE">
        <w:rPr>
          <w:rFonts w:ascii="Times New Roman" w:eastAsia="標楷體" w:hAnsi="Times New Roman" w:cs="Times New Roman"/>
        </w:rPr>
        <w:t>protein</w:t>
      </w:r>
    </w:p>
    <w:p w:rsidR="006A3E8F" w:rsidRDefault="006A3E8F">
      <w:r>
        <w:rPr>
          <w:rFonts w:hint="eastAsia"/>
          <w:noProof/>
        </w:rPr>
        <w:lastRenderedPageBreak/>
        <w:drawing>
          <wp:inline distT="0" distB="0" distL="0" distR="0">
            <wp:extent cx="5274310" cy="2494280"/>
            <wp:effectExtent l="0" t="0" r="2540" b="127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9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8FE" w:rsidRDefault="00DB78FE"/>
    <w:p w:rsidR="00DB78FE" w:rsidRPr="00DB78FE" w:rsidRDefault="00DB78FE">
      <w:pPr>
        <w:rPr>
          <w:rFonts w:ascii="Times New Roman" w:eastAsia="標楷體" w:hAnsi="Times New Roman" w:cs="Times New Roman"/>
          <w:b/>
        </w:rPr>
      </w:pPr>
      <w:r w:rsidRPr="00DB78FE">
        <w:rPr>
          <w:rFonts w:ascii="Times New Roman" w:eastAsia="標楷體" w:hAnsi="Times New Roman" w:cs="Times New Roman"/>
          <w:b/>
        </w:rPr>
        <w:t>Troubleshooting</w:t>
      </w:r>
    </w:p>
    <w:p w:rsidR="006A3E8F" w:rsidRDefault="00DB78FE">
      <w:r>
        <w:rPr>
          <w:rFonts w:hint="eastAsia"/>
          <w:noProof/>
        </w:rPr>
        <w:drawing>
          <wp:inline distT="0" distB="0" distL="0" distR="0">
            <wp:extent cx="5077534" cy="5582429"/>
            <wp:effectExtent l="0" t="0" r="889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未命名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7534" cy="558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3E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2CE" w:rsidRDefault="001752CE" w:rsidP="002903AB">
      <w:r>
        <w:separator/>
      </w:r>
    </w:p>
  </w:endnote>
  <w:endnote w:type="continuationSeparator" w:id="0">
    <w:p w:rsidR="001752CE" w:rsidRDefault="001752CE" w:rsidP="0029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2CE" w:rsidRDefault="001752CE" w:rsidP="002903AB">
      <w:r>
        <w:separator/>
      </w:r>
    </w:p>
  </w:footnote>
  <w:footnote w:type="continuationSeparator" w:id="0">
    <w:p w:rsidR="001752CE" w:rsidRDefault="001752CE" w:rsidP="00290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DC"/>
    <w:rsid w:val="001752CE"/>
    <w:rsid w:val="002903AB"/>
    <w:rsid w:val="00566860"/>
    <w:rsid w:val="00570B55"/>
    <w:rsid w:val="006A3E8F"/>
    <w:rsid w:val="00927759"/>
    <w:rsid w:val="009828DC"/>
    <w:rsid w:val="00DB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03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0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03A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70B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70B5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03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0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03A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70B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70B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羅俊良</dc:creator>
  <cp:lastModifiedBy>lucky168</cp:lastModifiedBy>
  <cp:revision>2</cp:revision>
  <dcterms:created xsi:type="dcterms:W3CDTF">2019-01-09T03:05:00Z</dcterms:created>
  <dcterms:modified xsi:type="dcterms:W3CDTF">2019-01-09T03:05:00Z</dcterms:modified>
</cp:coreProperties>
</file>